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92" w:rsidRDefault="00463392">
      <w:pPr>
        <w:ind w:left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Добрый день.</w:t>
      </w:r>
      <w:bookmarkStart w:id="0" w:name="_GoBack"/>
      <w:bookmarkEnd w:id="0"/>
    </w:p>
    <w:p w:rsidR="00463392" w:rsidRDefault="00463392">
      <w:pPr>
        <w:ind w:left="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В ответ на запрос уточняем: </w:t>
      </w:r>
      <w:r>
        <w:rPr>
          <w:b w:val="0"/>
          <w:bCs w:val="0"/>
          <w:sz w:val="24"/>
          <w:szCs w:val="24"/>
        </w:rPr>
        <w:t xml:space="preserve">конкурс проводится для </w:t>
      </w:r>
      <w:r>
        <w:rPr>
          <w:b w:val="0"/>
          <w:bCs w:val="0"/>
          <w:color w:val="000000"/>
          <w:sz w:val="24"/>
          <w:szCs w:val="24"/>
        </w:rPr>
        <w:t>заключения договора на выполнение работ по проектированию наружных сетей водоснабжения и (или) водоотведения, которые являются линейными объектами. Протяженность сетей ука</w:t>
      </w:r>
      <w:r>
        <w:rPr>
          <w:b w:val="0"/>
          <w:bCs w:val="0"/>
          <w:color w:val="000000"/>
          <w:sz w:val="24"/>
          <w:szCs w:val="24"/>
        </w:rPr>
        <w:t>зана в Приложениях.</w:t>
      </w:r>
    </w:p>
    <w:sectPr w:rsidR="00463392">
      <w:pgSz w:w="11906" w:h="16838"/>
      <w:pgMar w:top="568" w:right="566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3D"/>
    <w:rsid w:val="00256C3D"/>
    <w:rsid w:val="0046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A7"/>
    <w:pPr>
      <w:widowControl w:val="0"/>
      <w:spacing w:before="180" w:line="319" w:lineRule="auto"/>
      <w:ind w:left="4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E76A7"/>
    <w:rPr>
      <w:color w:val="0000FF"/>
      <w:u w:val="single"/>
    </w:rPr>
  </w:style>
  <w:style w:type="character" w:customStyle="1" w:styleId="NoSpacingChar">
    <w:name w:val="No Spacing Char"/>
    <w:link w:val="1"/>
    <w:uiPriority w:val="99"/>
    <w:qFormat/>
    <w:locked/>
    <w:rsid w:val="007E76A7"/>
    <w:rPr>
      <w:rFonts w:ascii="Calibri" w:eastAsia="Calibri" w:hAnsi="Calibri" w:cs="Times New Roman"/>
    </w:rPr>
  </w:style>
  <w:style w:type="character" w:customStyle="1" w:styleId="a3">
    <w:name w:val="Абзац списка Знак"/>
    <w:uiPriority w:val="34"/>
    <w:qFormat/>
    <w:locked/>
    <w:rsid w:val="001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1"/>
    <w:qFormat/>
    <w:rsid w:val="00B42CF0"/>
    <w:rPr>
      <w:rFonts w:ascii="Times New Roman" w:eastAsia="Times New Roman" w:hAnsi="Times New Roman" w:cs="Times New Roman"/>
      <w:sz w:val="25"/>
      <w:szCs w:val="25"/>
    </w:rPr>
  </w:style>
  <w:style w:type="character" w:styleId="a5">
    <w:name w:val="Placeholder Text"/>
    <w:basedOn w:val="a0"/>
    <w:uiPriority w:val="99"/>
    <w:semiHidden/>
    <w:qFormat/>
    <w:rsid w:val="000A2719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D341AA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1"/>
    <w:qFormat/>
    <w:rsid w:val="00B42CF0"/>
    <w:pPr>
      <w:spacing w:before="0" w:line="240" w:lineRule="auto"/>
      <w:ind w:left="0"/>
      <w:jc w:val="left"/>
    </w:pPr>
    <w:rPr>
      <w:b w:val="0"/>
      <w:bCs w:val="0"/>
      <w:sz w:val="25"/>
      <w:szCs w:val="25"/>
      <w:lang w:eastAsia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Без интервала1"/>
    <w:link w:val="NoSpacingChar"/>
    <w:uiPriority w:val="99"/>
    <w:qFormat/>
    <w:rsid w:val="007E76A7"/>
    <w:rPr>
      <w:rFonts w:cs="Times New Roman"/>
    </w:rPr>
  </w:style>
  <w:style w:type="paragraph" w:styleId="ac">
    <w:name w:val="List Paragraph"/>
    <w:basedOn w:val="a"/>
    <w:uiPriority w:val="34"/>
    <w:qFormat/>
    <w:rsid w:val="001D75B6"/>
    <w:pPr>
      <w:widowControl/>
      <w:spacing w:before="0" w:line="240" w:lineRule="auto"/>
      <w:ind w:left="720"/>
      <w:contextualSpacing/>
      <w:jc w:val="left"/>
    </w:pPr>
    <w:rPr>
      <w:b w:val="0"/>
      <w:bCs w:val="0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D341AA"/>
    <w:pPr>
      <w:spacing w:before="0" w:line="240" w:lineRule="auto"/>
    </w:pPr>
    <w:rPr>
      <w:rFonts w:ascii="Segoe UI" w:hAnsi="Segoe UI" w:cs="Segoe UI"/>
    </w:rPr>
  </w:style>
  <w:style w:type="table" w:styleId="ae">
    <w:name w:val="Table Grid"/>
    <w:basedOn w:val="a1"/>
    <w:uiPriority w:val="59"/>
    <w:rsid w:val="007E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A7"/>
    <w:pPr>
      <w:widowControl w:val="0"/>
      <w:spacing w:before="180" w:line="319" w:lineRule="auto"/>
      <w:ind w:left="4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E76A7"/>
    <w:rPr>
      <w:color w:val="0000FF"/>
      <w:u w:val="single"/>
    </w:rPr>
  </w:style>
  <w:style w:type="character" w:customStyle="1" w:styleId="NoSpacingChar">
    <w:name w:val="No Spacing Char"/>
    <w:link w:val="1"/>
    <w:uiPriority w:val="99"/>
    <w:qFormat/>
    <w:locked/>
    <w:rsid w:val="007E76A7"/>
    <w:rPr>
      <w:rFonts w:ascii="Calibri" w:eastAsia="Calibri" w:hAnsi="Calibri" w:cs="Times New Roman"/>
    </w:rPr>
  </w:style>
  <w:style w:type="character" w:customStyle="1" w:styleId="a3">
    <w:name w:val="Абзац списка Знак"/>
    <w:uiPriority w:val="34"/>
    <w:qFormat/>
    <w:locked/>
    <w:rsid w:val="001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1"/>
    <w:qFormat/>
    <w:rsid w:val="00B42CF0"/>
    <w:rPr>
      <w:rFonts w:ascii="Times New Roman" w:eastAsia="Times New Roman" w:hAnsi="Times New Roman" w:cs="Times New Roman"/>
      <w:sz w:val="25"/>
      <w:szCs w:val="25"/>
    </w:rPr>
  </w:style>
  <w:style w:type="character" w:styleId="a5">
    <w:name w:val="Placeholder Text"/>
    <w:basedOn w:val="a0"/>
    <w:uiPriority w:val="99"/>
    <w:semiHidden/>
    <w:qFormat/>
    <w:rsid w:val="000A2719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D341AA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1"/>
    <w:qFormat/>
    <w:rsid w:val="00B42CF0"/>
    <w:pPr>
      <w:spacing w:before="0" w:line="240" w:lineRule="auto"/>
      <w:ind w:left="0"/>
      <w:jc w:val="left"/>
    </w:pPr>
    <w:rPr>
      <w:b w:val="0"/>
      <w:bCs w:val="0"/>
      <w:sz w:val="25"/>
      <w:szCs w:val="25"/>
      <w:lang w:eastAsia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Без интервала1"/>
    <w:link w:val="NoSpacingChar"/>
    <w:uiPriority w:val="99"/>
    <w:qFormat/>
    <w:rsid w:val="007E76A7"/>
    <w:rPr>
      <w:rFonts w:cs="Times New Roman"/>
    </w:rPr>
  </w:style>
  <w:style w:type="paragraph" w:styleId="ac">
    <w:name w:val="List Paragraph"/>
    <w:basedOn w:val="a"/>
    <w:uiPriority w:val="34"/>
    <w:qFormat/>
    <w:rsid w:val="001D75B6"/>
    <w:pPr>
      <w:widowControl/>
      <w:spacing w:before="0" w:line="240" w:lineRule="auto"/>
      <w:ind w:left="720"/>
      <w:contextualSpacing/>
      <w:jc w:val="left"/>
    </w:pPr>
    <w:rPr>
      <w:b w:val="0"/>
      <w:bCs w:val="0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D341AA"/>
    <w:pPr>
      <w:spacing w:before="0" w:line="240" w:lineRule="auto"/>
    </w:pPr>
    <w:rPr>
      <w:rFonts w:ascii="Segoe UI" w:hAnsi="Segoe UI" w:cs="Segoe UI"/>
    </w:rPr>
  </w:style>
  <w:style w:type="table" w:styleId="ae">
    <w:name w:val="Table Grid"/>
    <w:basedOn w:val="a1"/>
    <w:uiPriority w:val="59"/>
    <w:rsid w:val="007E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Романова</dc:creator>
  <cp:lastModifiedBy>Скворцова Елена Владимировна</cp:lastModifiedBy>
  <cp:revision>2</cp:revision>
  <dcterms:created xsi:type="dcterms:W3CDTF">2023-02-22T05:36:00Z</dcterms:created>
  <dcterms:modified xsi:type="dcterms:W3CDTF">2023-02-22T05:36:00Z</dcterms:modified>
  <dc:language>ru-RU</dc:language>
</cp:coreProperties>
</file>